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DE5" w:rsidRPr="00E51D72" w:rsidP="00795DE5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51D72">
        <w:rPr>
          <w:rFonts w:ascii="Times New Roman" w:hAnsi="Times New Roman"/>
          <w:b/>
          <w:sz w:val="28"/>
        </w:rPr>
        <w:t>ПОСТАНОВЛЕНИЕ</w:t>
      </w: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</w:t>
      </w:r>
      <w:r w:rsidRPr="00E51D72">
        <w:rPr>
          <w:rFonts w:ascii="Times New Roman" w:hAnsi="Times New Roman"/>
          <w:sz w:val="28"/>
        </w:rPr>
        <w:t>о прекращении уголовного дела в связи с примирением сторон</w:t>
      </w:r>
    </w:p>
    <w:p w:rsidR="00795DE5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 xml:space="preserve">пгт. Пойковский                                         </w:t>
      </w:r>
      <w:r>
        <w:rPr>
          <w:rFonts w:ascii="Times New Roman" w:hAnsi="Times New Roman"/>
          <w:sz w:val="28"/>
        </w:rPr>
        <w:t xml:space="preserve">      </w:t>
      </w:r>
      <w:r w:rsidR="00EF32C4">
        <w:rPr>
          <w:rFonts w:ascii="Times New Roman" w:hAnsi="Times New Roman"/>
          <w:sz w:val="28"/>
        </w:rPr>
        <w:t xml:space="preserve">                   15</w:t>
      </w:r>
      <w:r w:rsidR="0027189F">
        <w:rPr>
          <w:rFonts w:ascii="Times New Roman" w:hAnsi="Times New Roman"/>
          <w:sz w:val="28"/>
        </w:rPr>
        <w:t xml:space="preserve"> февраля 2024</w:t>
      </w:r>
      <w:r w:rsidRPr="00E51D72">
        <w:rPr>
          <w:rFonts w:ascii="Times New Roman" w:hAnsi="Times New Roman"/>
          <w:sz w:val="28"/>
        </w:rPr>
        <w:t xml:space="preserve"> г.</w:t>
      </w:r>
    </w:p>
    <w:p w:rsidR="00795DE5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 xml:space="preserve">     </w:t>
      </w:r>
    </w:p>
    <w:p w:rsidR="001A00BC" w:rsidP="001A00BC">
      <w:pPr>
        <w:pStyle w:val="NoSpacing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 xml:space="preserve"> </w:t>
      </w:r>
      <w:r w:rsidR="001A6F96">
        <w:rPr>
          <w:rFonts w:ascii="Times New Roman" w:hAnsi="Times New Roman"/>
          <w:sz w:val="28"/>
        </w:rPr>
        <w:tab/>
      </w:r>
      <w:r w:rsidRPr="00037D90">
        <w:rPr>
          <w:rFonts w:ascii="Times New Roman" w:eastAsia="MS Mincho" w:hAnsi="Times New Roman"/>
          <w:sz w:val="28"/>
          <w:szCs w:val="28"/>
        </w:rPr>
        <w:t>Мировой судья судебного участка</w:t>
      </w:r>
      <w:r>
        <w:rPr>
          <w:rFonts w:ascii="Times New Roman" w:hAnsi="Times New Roman"/>
          <w:sz w:val="28"/>
        </w:rPr>
        <w:t xml:space="preserve"> № 7 Нефтеюганского судебного района Ханты-Мансийского автономного округа – Югры  Кеся Е.В.,</w:t>
      </w:r>
    </w:p>
    <w:p w:rsidR="001A00BC" w:rsidP="001A6F96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 секретаре судебного заседания Журжаевой Д.В.,</w:t>
      </w:r>
    </w:p>
    <w:p w:rsidR="0027189F" w:rsidP="001A6F96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 участием государственного обвинителя – старшего помощника Нефтеюганского межрайонного прокурора Шмотиной А.С.,</w:t>
      </w:r>
    </w:p>
    <w:p w:rsidR="00EF32C4" w:rsidP="001A6F96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подсудимого Ашихмина А.И.,</w:t>
      </w:r>
    </w:p>
    <w:p w:rsidR="00EF32C4" w:rsidP="001A6F96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потерпевшего Н</w:t>
      </w:r>
      <w:r>
        <w:rPr>
          <w:rFonts w:ascii="Times New Roman" w:eastAsia="MS Mincho" w:hAnsi="Times New Roman"/>
          <w:sz w:val="28"/>
          <w:szCs w:val="28"/>
        </w:rPr>
        <w:t xml:space="preserve">., </w:t>
      </w:r>
    </w:p>
    <w:p w:rsidR="0027189F" w:rsidP="001A6F96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защитника – адвоката Ковешникова А.В., предоставившего удостоверение № </w:t>
      </w:r>
      <w:r w:rsidR="00EF32C4">
        <w:rPr>
          <w:rFonts w:ascii="Times New Roman" w:eastAsia="MS Mincho" w:hAnsi="Times New Roman"/>
          <w:sz w:val="28"/>
          <w:szCs w:val="28"/>
        </w:rPr>
        <w:t>353 от 09.12.2022 г., ордер № 05 от 1</w:t>
      </w:r>
      <w:r>
        <w:rPr>
          <w:rFonts w:ascii="Times New Roman" w:eastAsia="MS Mincho" w:hAnsi="Times New Roman"/>
          <w:sz w:val="28"/>
          <w:szCs w:val="28"/>
        </w:rPr>
        <w:t>5.02.2024 г.,</w:t>
      </w:r>
    </w:p>
    <w:p w:rsidR="001A00BC" w:rsidP="001A6F9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рассмотрев в открытом судебном заседании </w:t>
      </w:r>
      <w:r w:rsidR="001A6F96">
        <w:rPr>
          <w:rFonts w:ascii="Times New Roman" w:eastAsia="MS Mincho" w:hAnsi="Times New Roman"/>
          <w:sz w:val="28"/>
          <w:szCs w:val="28"/>
        </w:rPr>
        <w:t xml:space="preserve">в особом порядке </w:t>
      </w:r>
      <w:r>
        <w:rPr>
          <w:rFonts w:ascii="Times New Roman" w:eastAsia="MS Mincho" w:hAnsi="Times New Roman"/>
          <w:sz w:val="28"/>
          <w:szCs w:val="28"/>
        </w:rPr>
        <w:t>материалы уголовного</w:t>
      </w:r>
      <w:r>
        <w:rPr>
          <w:rFonts w:ascii="Times New Roman" w:eastAsia="MS Mincho" w:hAnsi="Times New Roman"/>
          <w:sz w:val="28"/>
          <w:szCs w:val="28"/>
        </w:rPr>
        <w:t xml:space="preserve"> дела №</w:t>
      </w:r>
      <w:r w:rsidR="00EF32C4">
        <w:rPr>
          <w:rFonts w:ascii="Times New Roman" w:hAnsi="Times New Roman"/>
          <w:sz w:val="28"/>
          <w:szCs w:val="28"/>
        </w:rPr>
        <w:t xml:space="preserve"> 1-7</w:t>
      </w:r>
      <w:r w:rsidR="0027189F">
        <w:rPr>
          <w:rFonts w:ascii="Times New Roman" w:hAnsi="Times New Roman"/>
          <w:sz w:val="28"/>
          <w:szCs w:val="28"/>
        </w:rPr>
        <w:t>-0602/2024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 отношении</w:t>
      </w:r>
    </w:p>
    <w:p w:rsidR="00EF32C4" w:rsidP="00E53EE1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Ашихмина Алексея Ивановича, </w:t>
      </w:r>
      <w:r w:rsidR="00193878">
        <w:rPr>
          <w:rFonts w:ascii="Times New Roman" w:eastAsia="MS Mincho" w:hAnsi="Times New Roman"/>
          <w:sz w:val="28"/>
          <w:szCs w:val="28"/>
        </w:rPr>
        <w:t>*</w:t>
      </w:r>
      <w:r w:rsidRPr="00E53EE1" w:rsidR="0027189F">
        <w:rPr>
          <w:rFonts w:ascii="Times New Roman" w:eastAsia="MS Mincho" w:hAnsi="Times New Roman"/>
          <w:sz w:val="28"/>
          <w:szCs w:val="28"/>
        </w:rPr>
        <w:t xml:space="preserve"> года рождения, уроженца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193878">
        <w:rPr>
          <w:rFonts w:ascii="Times New Roman" w:eastAsia="MS Mincho" w:hAnsi="Times New Roman"/>
          <w:sz w:val="28"/>
          <w:szCs w:val="28"/>
        </w:rPr>
        <w:t>*</w:t>
      </w:r>
      <w:r w:rsidRPr="00E53EE1" w:rsidR="0027189F">
        <w:rPr>
          <w:rFonts w:ascii="Times New Roman" w:eastAsia="MS Mincho" w:hAnsi="Times New Roman"/>
          <w:sz w:val="28"/>
          <w:szCs w:val="28"/>
        </w:rPr>
        <w:t xml:space="preserve">, </w:t>
      </w:r>
      <w:r w:rsidR="00193878">
        <w:rPr>
          <w:rFonts w:ascii="Times New Roman" w:eastAsia="MS Mincho" w:hAnsi="Times New Roman"/>
          <w:sz w:val="28"/>
          <w:szCs w:val="28"/>
        </w:rPr>
        <w:t>*</w:t>
      </w:r>
      <w:r w:rsidRPr="00E53EE1" w:rsidR="00E53EE1">
        <w:rPr>
          <w:rFonts w:ascii="Times New Roman" w:eastAsia="MS Mincho" w:hAnsi="Times New Roman"/>
          <w:sz w:val="28"/>
          <w:szCs w:val="28"/>
        </w:rPr>
        <w:t>, зарегистрированного по адресу: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193878">
        <w:rPr>
          <w:rFonts w:ascii="Times New Roman" w:eastAsia="MS Mincho" w:hAnsi="Times New Roman"/>
          <w:sz w:val="28"/>
          <w:szCs w:val="28"/>
        </w:rPr>
        <w:t>*</w:t>
      </w:r>
      <w:r>
        <w:rPr>
          <w:rFonts w:ascii="Times New Roman" w:eastAsia="MS Mincho" w:hAnsi="Times New Roman"/>
          <w:sz w:val="28"/>
          <w:szCs w:val="28"/>
        </w:rPr>
        <w:t xml:space="preserve">, фактически проживающего по адресу: </w:t>
      </w:r>
      <w:r w:rsidR="00193878">
        <w:rPr>
          <w:rFonts w:ascii="Times New Roman" w:eastAsia="MS Mincho" w:hAnsi="Times New Roman"/>
          <w:sz w:val="28"/>
          <w:szCs w:val="28"/>
        </w:rPr>
        <w:t>*</w:t>
      </w:r>
      <w:r>
        <w:rPr>
          <w:rFonts w:ascii="Times New Roman" w:eastAsia="MS Mincho" w:hAnsi="Times New Roman"/>
          <w:sz w:val="28"/>
          <w:szCs w:val="28"/>
        </w:rPr>
        <w:t xml:space="preserve">, с </w:t>
      </w:r>
      <w:r w:rsidR="00193878">
        <w:rPr>
          <w:rFonts w:ascii="Times New Roman" w:eastAsia="MS Mincho" w:hAnsi="Times New Roman"/>
          <w:sz w:val="28"/>
          <w:szCs w:val="28"/>
        </w:rPr>
        <w:t>*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193878">
        <w:rPr>
          <w:rFonts w:ascii="Times New Roman" w:eastAsia="MS Mincho" w:hAnsi="Times New Roman"/>
          <w:sz w:val="28"/>
          <w:szCs w:val="28"/>
        </w:rPr>
        <w:t>*</w:t>
      </w:r>
      <w:r>
        <w:rPr>
          <w:rFonts w:ascii="Times New Roman" w:eastAsia="MS Mincho" w:hAnsi="Times New Roman"/>
          <w:sz w:val="28"/>
          <w:szCs w:val="28"/>
        </w:rPr>
        <w:t xml:space="preserve">, работающего в </w:t>
      </w:r>
      <w:r w:rsidR="00193878">
        <w:rPr>
          <w:rFonts w:ascii="Times New Roman" w:eastAsia="MS Mincho" w:hAnsi="Times New Roman"/>
          <w:sz w:val="28"/>
          <w:szCs w:val="28"/>
        </w:rPr>
        <w:t>*</w:t>
      </w:r>
      <w:r w:rsidR="0022218F">
        <w:rPr>
          <w:rFonts w:ascii="Times New Roman" w:eastAsia="MS Mincho" w:hAnsi="Times New Roman"/>
          <w:sz w:val="28"/>
          <w:szCs w:val="28"/>
        </w:rPr>
        <w:t xml:space="preserve">, </w:t>
      </w:r>
      <w:r w:rsidR="00193878">
        <w:rPr>
          <w:rFonts w:ascii="Times New Roman" w:eastAsia="MS Mincho" w:hAnsi="Times New Roman"/>
          <w:sz w:val="28"/>
          <w:szCs w:val="28"/>
        </w:rPr>
        <w:t>*</w:t>
      </w:r>
      <w:r w:rsidR="0022218F">
        <w:rPr>
          <w:rFonts w:ascii="Times New Roman" w:eastAsia="MS Mincho" w:hAnsi="Times New Roman"/>
          <w:sz w:val="28"/>
          <w:szCs w:val="28"/>
        </w:rPr>
        <w:t xml:space="preserve">, </w:t>
      </w:r>
      <w:r w:rsidR="00193878">
        <w:rPr>
          <w:rFonts w:ascii="Times New Roman" w:eastAsia="MS Mincho" w:hAnsi="Times New Roman"/>
          <w:sz w:val="28"/>
          <w:szCs w:val="28"/>
        </w:rPr>
        <w:t>*</w:t>
      </w:r>
      <w:r w:rsidR="0022218F">
        <w:rPr>
          <w:rFonts w:ascii="Times New Roman" w:eastAsia="MS Mincho" w:hAnsi="Times New Roman"/>
          <w:sz w:val="28"/>
          <w:szCs w:val="28"/>
        </w:rPr>
        <w:t xml:space="preserve">, </w:t>
      </w:r>
      <w:r w:rsidR="00193878">
        <w:rPr>
          <w:rFonts w:ascii="Times New Roman" w:eastAsia="MS Mincho" w:hAnsi="Times New Roman"/>
          <w:sz w:val="28"/>
          <w:szCs w:val="28"/>
        </w:rPr>
        <w:t>*</w:t>
      </w:r>
      <w:r w:rsidR="0022218F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1A00BC" w:rsidP="007C77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обвиняемого в совершении преступле</w:t>
      </w:r>
      <w:r w:rsidR="0022218F">
        <w:rPr>
          <w:rFonts w:ascii="Times New Roman" w:hAnsi="Times New Roman"/>
          <w:sz w:val="28"/>
          <w:szCs w:val="28"/>
        </w:rPr>
        <w:t>ния, предусмотренного ч.1 ст.115</w:t>
      </w:r>
      <w:r>
        <w:rPr>
          <w:rFonts w:ascii="Times New Roman" w:hAnsi="Times New Roman"/>
          <w:sz w:val="28"/>
          <w:szCs w:val="28"/>
        </w:rPr>
        <w:t xml:space="preserve"> Уго</w:t>
      </w:r>
      <w:r>
        <w:rPr>
          <w:rFonts w:ascii="Times New Roman" w:hAnsi="Times New Roman"/>
          <w:sz w:val="28"/>
          <w:szCs w:val="28"/>
        </w:rPr>
        <w:t>ловного кодекса Российской Федерации,</w:t>
      </w:r>
    </w:p>
    <w:p w:rsidR="001A00BC" w:rsidP="001A00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00BC" w:rsidRPr="0087444D" w:rsidP="001A0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444D">
        <w:rPr>
          <w:rFonts w:ascii="Times New Roman" w:hAnsi="Times New Roman"/>
          <w:sz w:val="28"/>
          <w:szCs w:val="28"/>
        </w:rPr>
        <w:t>УСТАНОВИЛ:</w:t>
      </w:r>
    </w:p>
    <w:p w:rsidR="0022218F" w:rsidRPr="0022218F" w:rsidP="0022218F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2218F">
        <w:rPr>
          <w:rFonts w:ascii="Times New Roman" w:eastAsia="MS Mincho" w:hAnsi="Times New Roman"/>
          <w:sz w:val="28"/>
          <w:szCs w:val="28"/>
        </w:rPr>
        <w:t xml:space="preserve">05 августа 2023 года в период времени </w:t>
      </w:r>
      <w:r>
        <w:rPr>
          <w:rFonts w:ascii="Times New Roman" w:eastAsia="MS Mincho" w:hAnsi="Times New Roman"/>
          <w:sz w:val="28"/>
          <w:szCs w:val="28"/>
        </w:rPr>
        <w:t>до 16 часов 10 минут Ашихмин А.</w:t>
      </w:r>
      <w:r w:rsidRPr="0022218F">
        <w:rPr>
          <w:rFonts w:ascii="Times New Roman" w:eastAsia="MS Mincho" w:hAnsi="Times New Roman"/>
          <w:sz w:val="28"/>
          <w:szCs w:val="28"/>
        </w:rPr>
        <w:t xml:space="preserve">И., находясь возле магазина «Красное &amp; Белое», расположенного по адресу: </w:t>
      </w:r>
      <w:r w:rsidR="00193878">
        <w:rPr>
          <w:rFonts w:ascii="Times New Roman" w:eastAsia="MS Mincho" w:hAnsi="Times New Roman"/>
          <w:sz w:val="28"/>
          <w:szCs w:val="28"/>
        </w:rPr>
        <w:t>*</w:t>
      </w:r>
      <w:r w:rsidRPr="0022218F">
        <w:rPr>
          <w:rFonts w:ascii="Times New Roman" w:eastAsia="MS Mincho" w:hAnsi="Times New Roman"/>
          <w:sz w:val="28"/>
          <w:szCs w:val="28"/>
        </w:rPr>
        <w:t>, в ходе ссоры, возникшей на почве личных неприязненных отношений с Н</w:t>
      </w:r>
      <w:r w:rsidRPr="0022218F">
        <w:rPr>
          <w:rFonts w:ascii="Times New Roman" w:eastAsia="MS Mincho" w:hAnsi="Times New Roman"/>
          <w:sz w:val="28"/>
          <w:szCs w:val="28"/>
        </w:rPr>
        <w:t>., умышленно с целью причинения вреда здоровью последнему, нанес не менее 5 ударов руками по лицу и различным частям тела Н</w:t>
      </w:r>
      <w:r w:rsidRPr="0022218F">
        <w:rPr>
          <w:rFonts w:ascii="Times New Roman" w:eastAsia="MS Mincho" w:hAnsi="Times New Roman"/>
          <w:sz w:val="28"/>
          <w:szCs w:val="28"/>
        </w:rPr>
        <w:t>., чем причинил ему телесные повреждения.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22218F">
        <w:rPr>
          <w:rFonts w:ascii="Times New Roman" w:eastAsia="MS Mincho" w:hAnsi="Times New Roman"/>
          <w:sz w:val="28"/>
          <w:szCs w:val="28"/>
        </w:rPr>
        <w:t>В результате умышленных действий Ашихмин А.И. причинил Н</w:t>
      </w:r>
      <w:r w:rsidRPr="0022218F">
        <w:rPr>
          <w:rFonts w:ascii="Times New Roman" w:eastAsia="MS Mincho" w:hAnsi="Times New Roman"/>
          <w:sz w:val="28"/>
          <w:szCs w:val="28"/>
        </w:rPr>
        <w:t>. телесные повреждения в виде закрытого перелома костей носа и подкожной гематомы в области носа, данные повреждения оцениваются в едином комплексе</w:t>
      </w:r>
      <w:r w:rsidRPr="0022218F">
        <w:rPr>
          <w:rFonts w:ascii="Times New Roman" w:eastAsia="MS Mincho" w:hAnsi="Times New Roman"/>
          <w:sz w:val="28"/>
          <w:szCs w:val="28"/>
        </w:rPr>
        <w:t xml:space="preserve"> и относятся к телесным повреждениям, повлекшим за собой легкий вред здоровью, по признаку кратковременного расстройства здоровья до трех недель (до 21 дня включительно).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22218F">
        <w:rPr>
          <w:rFonts w:ascii="Times New Roman" w:eastAsia="MS Mincho" w:hAnsi="Times New Roman"/>
          <w:sz w:val="28"/>
          <w:szCs w:val="28"/>
        </w:rPr>
        <w:t>Телесные повреждения в виде подкожной гематомы в левой окологлазничной области, ссади</w:t>
      </w:r>
      <w:r w:rsidRPr="0022218F">
        <w:rPr>
          <w:rFonts w:ascii="Times New Roman" w:eastAsia="MS Mincho" w:hAnsi="Times New Roman"/>
          <w:sz w:val="28"/>
          <w:szCs w:val="28"/>
        </w:rPr>
        <w:t>ны на левом плече и на задней поверхности шеи, которые не причинили вреда здоровью.</w:t>
      </w:r>
    </w:p>
    <w:p w:rsidR="0022218F" w:rsidRPr="0022218F" w:rsidP="0022218F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2218F">
        <w:rPr>
          <w:rFonts w:ascii="Times New Roman" w:eastAsia="MS Mincho" w:hAnsi="Times New Roman"/>
          <w:sz w:val="28"/>
          <w:szCs w:val="28"/>
        </w:rPr>
        <w:t>Органами предварительного следствия действия Ашихмин</w:t>
      </w:r>
      <w:r>
        <w:rPr>
          <w:rFonts w:ascii="Times New Roman" w:eastAsia="MS Mincho" w:hAnsi="Times New Roman"/>
          <w:sz w:val="28"/>
          <w:szCs w:val="28"/>
        </w:rPr>
        <w:t>а</w:t>
      </w:r>
      <w:r w:rsidRPr="0022218F">
        <w:rPr>
          <w:rFonts w:ascii="Times New Roman" w:eastAsia="MS Mincho" w:hAnsi="Times New Roman"/>
          <w:sz w:val="28"/>
          <w:szCs w:val="28"/>
        </w:rPr>
        <w:t xml:space="preserve"> А.И. квалифицированы по ч. 1 ст. 115 УК РФ - умышленное причинение легкого вреда здоровью, вызвавшего кратковременное </w:t>
      </w:r>
      <w:r w:rsidRPr="0022218F">
        <w:rPr>
          <w:rFonts w:ascii="Times New Roman" w:eastAsia="MS Mincho" w:hAnsi="Times New Roman"/>
          <w:sz w:val="28"/>
          <w:szCs w:val="28"/>
        </w:rPr>
        <w:t>расстройство здоровья.</w:t>
      </w:r>
    </w:p>
    <w:p w:rsidR="001A00BC" w:rsidRPr="0087444D" w:rsidP="001A00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44D">
        <w:rPr>
          <w:rFonts w:ascii="Times New Roman" w:hAnsi="Times New Roman"/>
          <w:sz w:val="28"/>
          <w:szCs w:val="28"/>
        </w:rPr>
        <w:t>По окончании ознакомления с материалами уголовного дела и обвинительным актом,</w:t>
      </w:r>
      <w:r w:rsidR="00156CB4">
        <w:rPr>
          <w:rFonts w:ascii="Times New Roman" w:hAnsi="Times New Roman"/>
          <w:sz w:val="28"/>
          <w:szCs w:val="28"/>
        </w:rPr>
        <w:t xml:space="preserve"> </w:t>
      </w:r>
      <w:r w:rsidRPr="0022218F" w:rsidR="0022218F">
        <w:rPr>
          <w:rFonts w:ascii="Times New Roman" w:eastAsia="MS Mincho" w:hAnsi="Times New Roman"/>
          <w:sz w:val="28"/>
          <w:szCs w:val="28"/>
          <w:lang w:eastAsia="en-US"/>
        </w:rPr>
        <w:t>Ашихмин</w:t>
      </w:r>
      <w:r w:rsidR="0022218F">
        <w:rPr>
          <w:rFonts w:ascii="Times New Roman" w:eastAsia="MS Mincho" w:hAnsi="Times New Roman"/>
          <w:sz w:val="28"/>
          <w:szCs w:val="28"/>
        </w:rPr>
        <w:t>ым</w:t>
      </w:r>
      <w:r w:rsidRPr="0022218F" w:rsidR="0022218F">
        <w:rPr>
          <w:rFonts w:ascii="Times New Roman" w:eastAsia="MS Mincho" w:hAnsi="Times New Roman"/>
          <w:sz w:val="28"/>
          <w:szCs w:val="28"/>
          <w:lang w:eastAsia="en-US"/>
        </w:rPr>
        <w:t xml:space="preserve"> А.И. </w:t>
      </w:r>
      <w:r w:rsidRPr="0087444D">
        <w:rPr>
          <w:rFonts w:ascii="Times New Roman" w:hAnsi="Times New Roman"/>
          <w:sz w:val="28"/>
          <w:szCs w:val="28"/>
        </w:rPr>
        <w:t>в присутствии защитника заявлено ходатайство о постановлении приговора без проведения судебного разбирательства, в связи с согласием с пред</w:t>
      </w:r>
      <w:r w:rsidRPr="0087444D">
        <w:rPr>
          <w:rFonts w:ascii="Times New Roman" w:hAnsi="Times New Roman"/>
          <w:sz w:val="28"/>
          <w:szCs w:val="28"/>
        </w:rPr>
        <w:t xml:space="preserve">ъявленным ему обвинением. </w:t>
      </w:r>
    </w:p>
    <w:p w:rsidR="001A00BC" w:rsidRPr="0087444D" w:rsidP="001A00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44D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Pr="0022218F" w:rsidR="0022218F">
        <w:rPr>
          <w:rFonts w:ascii="Times New Roman" w:eastAsia="MS Mincho" w:hAnsi="Times New Roman"/>
          <w:sz w:val="28"/>
          <w:szCs w:val="28"/>
          <w:lang w:eastAsia="en-US"/>
        </w:rPr>
        <w:t xml:space="preserve">Ашихмин А.И. </w:t>
      </w:r>
      <w:r w:rsidRPr="0087444D">
        <w:rPr>
          <w:rFonts w:ascii="Times New Roman" w:hAnsi="Times New Roman"/>
          <w:sz w:val="28"/>
          <w:szCs w:val="28"/>
        </w:rPr>
        <w:t xml:space="preserve">полностью согласился с объемом предъявленного ему обвинения, подтвердил изложенные в описательной части настоящего </w:t>
      </w:r>
      <w:r w:rsidR="00786A7C">
        <w:rPr>
          <w:rFonts w:ascii="Times New Roman" w:hAnsi="Times New Roman"/>
          <w:sz w:val="28"/>
          <w:szCs w:val="28"/>
        </w:rPr>
        <w:t xml:space="preserve">постановления </w:t>
      </w:r>
      <w:r w:rsidRPr="0087444D">
        <w:rPr>
          <w:rFonts w:ascii="Times New Roman" w:hAnsi="Times New Roman"/>
          <w:sz w:val="28"/>
          <w:szCs w:val="28"/>
        </w:rPr>
        <w:t>обстоя</w:t>
      </w:r>
      <w:r>
        <w:rPr>
          <w:rFonts w:ascii="Times New Roman" w:hAnsi="Times New Roman"/>
          <w:sz w:val="28"/>
          <w:szCs w:val="28"/>
        </w:rPr>
        <w:t xml:space="preserve">тельства совершения </w:t>
      </w:r>
      <w:r>
        <w:rPr>
          <w:rFonts w:ascii="Times New Roman" w:hAnsi="Times New Roman"/>
          <w:sz w:val="28"/>
          <w:szCs w:val="28"/>
        </w:rPr>
        <w:t>преступления</w:t>
      </w:r>
      <w:r w:rsidRPr="0087444D">
        <w:rPr>
          <w:rFonts w:ascii="Times New Roman" w:hAnsi="Times New Roman"/>
          <w:sz w:val="28"/>
          <w:szCs w:val="28"/>
        </w:rPr>
        <w:t>, в содеянном рас</w:t>
      </w:r>
      <w:r w:rsidRPr="0087444D">
        <w:rPr>
          <w:rFonts w:ascii="Times New Roman" w:hAnsi="Times New Roman"/>
          <w:sz w:val="28"/>
          <w:szCs w:val="28"/>
        </w:rPr>
        <w:t>каялся, заявленное им ходатайство о постановлении приговора без проведения судебного разбирательства он поддерживает, данное ходатайство заявлено им добровольно и после консультации с защитником, осознает последствия постановления приговора без исследовани</w:t>
      </w:r>
      <w:r w:rsidRPr="0087444D">
        <w:rPr>
          <w:rFonts w:ascii="Times New Roman" w:hAnsi="Times New Roman"/>
          <w:sz w:val="28"/>
          <w:szCs w:val="28"/>
        </w:rPr>
        <w:t>я доказательств по делу.</w:t>
      </w:r>
      <w:r>
        <w:rPr>
          <w:rFonts w:ascii="Times New Roman" w:hAnsi="Times New Roman"/>
          <w:sz w:val="28"/>
          <w:szCs w:val="28"/>
        </w:rPr>
        <w:t xml:space="preserve"> </w:t>
      </w:r>
      <w:r w:rsidR="001B591C">
        <w:rPr>
          <w:rFonts w:ascii="Times New Roman" w:hAnsi="Times New Roman"/>
          <w:sz w:val="28"/>
          <w:szCs w:val="28"/>
        </w:rPr>
        <w:t xml:space="preserve">Выразил согласие на прекращение уголовного дела в связи </w:t>
      </w:r>
      <w:r w:rsidR="00871F55">
        <w:rPr>
          <w:rFonts w:ascii="Times New Roman" w:hAnsi="Times New Roman"/>
          <w:sz w:val="28"/>
          <w:szCs w:val="28"/>
        </w:rPr>
        <w:t xml:space="preserve">с </w:t>
      </w:r>
      <w:r w:rsidR="00156CB4">
        <w:rPr>
          <w:rFonts w:ascii="Times New Roman" w:hAnsi="Times New Roman"/>
          <w:sz w:val="28"/>
          <w:szCs w:val="28"/>
        </w:rPr>
        <w:t xml:space="preserve"> примирением с потерпевшим</w:t>
      </w:r>
      <w:r>
        <w:rPr>
          <w:rFonts w:ascii="Times New Roman" w:hAnsi="Times New Roman"/>
          <w:sz w:val="28"/>
          <w:szCs w:val="28"/>
        </w:rPr>
        <w:t>, он принес потер</w:t>
      </w:r>
      <w:r w:rsidR="00156CB4">
        <w:rPr>
          <w:rFonts w:ascii="Times New Roman" w:hAnsi="Times New Roman"/>
          <w:sz w:val="28"/>
          <w:szCs w:val="28"/>
        </w:rPr>
        <w:t>певшему</w:t>
      </w:r>
      <w:r>
        <w:rPr>
          <w:rFonts w:ascii="Times New Roman" w:hAnsi="Times New Roman"/>
          <w:sz w:val="28"/>
          <w:szCs w:val="28"/>
        </w:rPr>
        <w:t xml:space="preserve"> извинения</w:t>
      </w:r>
      <w:r w:rsidR="00156CB4">
        <w:rPr>
          <w:rFonts w:ascii="Times New Roman" w:hAnsi="Times New Roman"/>
          <w:sz w:val="28"/>
          <w:szCs w:val="28"/>
        </w:rPr>
        <w:t>, потерпевший</w:t>
      </w:r>
      <w:r>
        <w:rPr>
          <w:rFonts w:ascii="Times New Roman" w:hAnsi="Times New Roman"/>
          <w:sz w:val="28"/>
          <w:szCs w:val="28"/>
        </w:rPr>
        <w:t xml:space="preserve"> претензий к нему не имеет. </w:t>
      </w:r>
    </w:p>
    <w:p w:rsidR="001A00BC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судебном заседании потерпевший Н</w:t>
      </w:r>
      <w:r w:rsidR="0019387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 </w:t>
      </w:r>
      <w:r w:rsidR="00156CB4">
        <w:rPr>
          <w:rFonts w:ascii="Times New Roman" w:hAnsi="Times New Roman"/>
          <w:sz w:val="28"/>
        </w:rPr>
        <w:t xml:space="preserve">ходатайство </w:t>
      </w:r>
      <w:r>
        <w:rPr>
          <w:rFonts w:ascii="Times New Roman" w:hAnsi="Times New Roman"/>
          <w:sz w:val="28"/>
          <w:szCs w:val="28"/>
        </w:rPr>
        <w:t xml:space="preserve">о прекращении уголовного дела в связи с примирением с подсудимым, пояснил, что подсудимый принёс ему извинения и ему этого достаточно, претензий материального и морального характера </w:t>
      </w:r>
      <w:r w:rsidR="00E97D68">
        <w:rPr>
          <w:rFonts w:ascii="Times New Roman" w:hAnsi="Times New Roman"/>
          <w:sz w:val="28"/>
          <w:szCs w:val="28"/>
        </w:rPr>
        <w:t xml:space="preserve">к подсудимому </w:t>
      </w:r>
      <w:r>
        <w:rPr>
          <w:rFonts w:ascii="Times New Roman" w:hAnsi="Times New Roman"/>
          <w:sz w:val="28"/>
          <w:szCs w:val="28"/>
        </w:rPr>
        <w:t>не имеет.</w:t>
      </w:r>
    </w:p>
    <w:p w:rsidR="00871F55" w:rsidP="00871F5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Государственный обвинитель </w:t>
      </w:r>
      <w:r w:rsidR="001B591C">
        <w:rPr>
          <w:rFonts w:ascii="Times New Roman" w:hAnsi="Times New Roman"/>
          <w:sz w:val="28"/>
        </w:rPr>
        <w:t xml:space="preserve">и защитник </w:t>
      </w:r>
      <w:r>
        <w:rPr>
          <w:rFonts w:ascii="Times New Roman" w:hAnsi="Times New Roman"/>
          <w:sz w:val="28"/>
        </w:rPr>
        <w:t>против прекр</w:t>
      </w:r>
      <w:r>
        <w:rPr>
          <w:rFonts w:ascii="Times New Roman" w:hAnsi="Times New Roman"/>
          <w:sz w:val="28"/>
        </w:rPr>
        <w:t>ащения уголовного дела за примирением сторон не возражал</w:t>
      </w:r>
      <w:r w:rsidR="001B591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:rsidR="00795DE5" w:rsidRPr="00E51D72" w:rsidP="001E68F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>В соответствии  с требованиями ст. 25 УПК РФ, ст.76 УК РФ суд вправе прекратить уголовное преследование лица, против которого впервые осуществляется уголовное преследование по обвинению в совершени</w:t>
      </w:r>
      <w:r w:rsidRPr="00E51D72">
        <w:rPr>
          <w:rFonts w:ascii="Times New Roman" w:hAnsi="Times New Roman"/>
          <w:sz w:val="28"/>
        </w:rPr>
        <w:t>и преступления небольшой или средней тяжести, если это лицо примирилось с потерпевшим и загладило причиненный ему вред.</w:t>
      </w:r>
    </w:p>
    <w:p w:rsidR="005F4B1A" w:rsidRPr="00E97D68" w:rsidP="001B591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Судом в судебном заседании установлено, что </w:t>
      </w:r>
      <w:r w:rsidRPr="0022218F" w:rsidR="001B591C">
        <w:rPr>
          <w:rFonts w:ascii="Times New Roman" w:eastAsia="MS Mincho" w:hAnsi="Times New Roman"/>
          <w:sz w:val="28"/>
          <w:szCs w:val="28"/>
          <w:lang w:eastAsia="en-US"/>
        </w:rPr>
        <w:t>Ашихмин А.И.</w:t>
      </w:r>
      <w:r w:rsidR="001B5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ранее не судим,</w:t>
      </w:r>
      <w:r w:rsidRPr="005F4B1A">
        <w:rPr>
          <w:rFonts w:ascii="Times New Roman" w:hAnsi="Times New Roman"/>
          <w:sz w:val="28"/>
        </w:rPr>
        <w:t xml:space="preserve"> </w:t>
      </w:r>
      <w:r w:rsidRPr="005F2B87">
        <w:rPr>
          <w:rFonts w:ascii="Times New Roman" w:hAnsi="Times New Roman"/>
          <w:sz w:val="28"/>
        </w:rPr>
        <w:t xml:space="preserve">обвиняется в совершении преступления небольшой тяжести, вину в </w:t>
      </w:r>
      <w:r w:rsidRPr="005F2B87">
        <w:rPr>
          <w:rFonts w:ascii="Times New Roman" w:hAnsi="Times New Roman"/>
          <w:sz w:val="28"/>
        </w:rPr>
        <w:t>совершенном деянии признал</w:t>
      </w:r>
      <w:r w:rsidR="001A00BC">
        <w:rPr>
          <w:rFonts w:ascii="Times New Roman" w:hAnsi="Times New Roman"/>
          <w:sz w:val="28"/>
        </w:rPr>
        <w:t>, ра</w:t>
      </w:r>
      <w:r w:rsidR="00E97D68">
        <w:rPr>
          <w:rFonts w:ascii="Times New Roman" w:hAnsi="Times New Roman"/>
          <w:sz w:val="28"/>
        </w:rPr>
        <w:t xml:space="preserve">скаялся, </w:t>
      </w:r>
      <w:r w:rsidR="001B591C">
        <w:rPr>
          <w:rFonts w:ascii="Times New Roman" w:hAnsi="Times New Roman"/>
          <w:sz w:val="28"/>
        </w:rPr>
        <w:t>с потерпевшим примирился путём принесения извинений</w:t>
      </w:r>
      <w:r w:rsidRPr="005F2B87">
        <w:rPr>
          <w:rFonts w:ascii="Times New Roman" w:hAnsi="Times New Roman"/>
          <w:sz w:val="28"/>
        </w:rPr>
        <w:t>, пот</w:t>
      </w:r>
      <w:r w:rsidR="00E97D68">
        <w:rPr>
          <w:rFonts w:ascii="Times New Roman" w:hAnsi="Times New Roman"/>
          <w:sz w:val="28"/>
        </w:rPr>
        <w:t>ерпевший</w:t>
      </w:r>
      <w:r w:rsidR="001A00BC">
        <w:rPr>
          <w:rFonts w:ascii="Times New Roman" w:hAnsi="Times New Roman"/>
          <w:sz w:val="28"/>
        </w:rPr>
        <w:t xml:space="preserve"> претензий к нему</w:t>
      </w:r>
      <w:r w:rsidR="001B591C">
        <w:rPr>
          <w:rFonts w:ascii="Times New Roman" w:hAnsi="Times New Roman"/>
          <w:sz w:val="28"/>
        </w:rPr>
        <w:t xml:space="preserve"> не имеет.</w:t>
      </w:r>
      <w:r>
        <w:rPr>
          <w:rFonts w:ascii="Times New Roman" w:hAnsi="Times New Roman"/>
          <w:sz w:val="28"/>
        </w:rPr>
        <w:t xml:space="preserve"> </w:t>
      </w:r>
      <w:r w:rsidRPr="0022218F" w:rsidR="001B591C">
        <w:rPr>
          <w:rFonts w:ascii="Times New Roman" w:eastAsia="MS Mincho" w:hAnsi="Times New Roman"/>
          <w:sz w:val="28"/>
          <w:szCs w:val="28"/>
          <w:lang w:eastAsia="en-US"/>
        </w:rPr>
        <w:t>Ашихмин А.И.</w:t>
      </w:r>
      <w:r w:rsidR="001B5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имеет постоянное место жительства, </w:t>
      </w:r>
      <w:r w:rsidR="00E97D68">
        <w:rPr>
          <w:rFonts w:ascii="Times New Roman" w:hAnsi="Times New Roman"/>
          <w:sz w:val="28"/>
        </w:rPr>
        <w:t xml:space="preserve"> холост, несовершеннолетних детей и иждивенцев не имеет</w:t>
      </w:r>
      <w:r w:rsidR="001A00BC">
        <w:rPr>
          <w:rFonts w:ascii="Times New Roman" w:hAnsi="Times New Roman"/>
          <w:sz w:val="28"/>
        </w:rPr>
        <w:t xml:space="preserve">, </w:t>
      </w:r>
      <w:r w:rsidR="001B591C">
        <w:rPr>
          <w:rFonts w:ascii="Times New Roman" w:hAnsi="Times New Roman"/>
          <w:sz w:val="28"/>
        </w:rPr>
        <w:t>трудоустроен</w:t>
      </w:r>
      <w:r w:rsidRPr="00871F55" w:rsidR="00871F5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учете у врача психиатра и нарколога не состоит, по месту </w:t>
      </w:r>
      <w:r w:rsidR="001B591C">
        <w:rPr>
          <w:rFonts w:ascii="Times New Roman" w:hAnsi="Times New Roman"/>
          <w:sz w:val="28"/>
        </w:rPr>
        <w:t xml:space="preserve">жительства и месту работы характеризуется исключительно положительно, </w:t>
      </w:r>
      <w:r w:rsidR="00871F55">
        <w:rPr>
          <w:rFonts w:ascii="Times New Roman" w:hAnsi="Times New Roman"/>
          <w:sz w:val="28"/>
        </w:rPr>
        <w:t>к административной ответственности не привлекался.</w:t>
      </w: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Подсудимо</w:t>
      </w:r>
      <w:r w:rsidR="001A00BC">
        <w:rPr>
          <w:rFonts w:ascii="Times New Roman" w:hAnsi="Times New Roman"/>
          <w:sz w:val="28"/>
        </w:rPr>
        <w:t>му</w:t>
      </w:r>
      <w:r w:rsidRPr="00E51D72">
        <w:rPr>
          <w:rFonts w:ascii="Times New Roman" w:hAnsi="Times New Roman"/>
          <w:sz w:val="28"/>
        </w:rPr>
        <w:t xml:space="preserve"> разъяснены основания прекращения уголовного дела в соответствии</w:t>
      </w:r>
      <w:r w:rsidRPr="00E51D72">
        <w:rPr>
          <w:rFonts w:ascii="Times New Roman" w:hAnsi="Times New Roman"/>
          <w:sz w:val="28"/>
        </w:rPr>
        <w:t xml:space="preserve"> со ст.25 УПК РФ и он</w:t>
      </w:r>
      <w:r w:rsidR="001A00BC">
        <w:rPr>
          <w:rFonts w:ascii="Times New Roman" w:hAnsi="Times New Roman"/>
          <w:sz w:val="28"/>
        </w:rPr>
        <w:t xml:space="preserve"> согласен</w:t>
      </w:r>
      <w:r w:rsidRPr="00E51D72">
        <w:rPr>
          <w:rFonts w:ascii="Times New Roman" w:hAnsi="Times New Roman"/>
          <w:sz w:val="28"/>
        </w:rPr>
        <w:t xml:space="preserve"> на прекращен</w:t>
      </w:r>
      <w:r w:rsidR="00871F55">
        <w:rPr>
          <w:rFonts w:ascii="Times New Roman" w:hAnsi="Times New Roman"/>
          <w:sz w:val="28"/>
        </w:rPr>
        <w:t>ие дела по указанным основаниям, без права на реабилитацию.</w:t>
      </w:r>
    </w:p>
    <w:p w:rsidR="002B1793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 xml:space="preserve">В ходе судебного заседания не выявлено обстоятельств, препятствующих прекращению уголовного дела за примирением сторон. </w:t>
      </w:r>
    </w:p>
    <w:p w:rsidR="000B441C" w:rsidP="000B441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>В связи с изложенным</w:t>
      </w:r>
      <w:r w:rsidR="00786A7C">
        <w:rPr>
          <w:rFonts w:ascii="Times New Roman" w:hAnsi="Times New Roman"/>
          <w:sz w:val="28"/>
        </w:rPr>
        <w:t>,</w:t>
      </w:r>
      <w:r w:rsidRPr="00E51D72">
        <w:rPr>
          <w:rFonts w:ascii="Times New Roman" w:hAnsi="Times New Roman"/>
          <w:sz w:val="28"/>
        </w:rPr>
        <w:t xml:space="preserve"> суд считае</w:t>
      </w:r>
      <w:r w:rsidRPr="00E51D72">
        <w:rPr>
          <w:rFonts w:ascii="Times New Roman" w:hAnsi="Times New Roman"/>
          <w:sz w:val="28"/>
        </w:rPr>
        <w:t>т нео</w:t>
      </w:r>
      <w:r w:rsidR="002B1793">
        <w:rPr>
          <w:rFonts w:ascii="Times New Roman" w:hAnsi="Times New Roman"/>
          <w:sz w:val="28"/>
        </w:rPr>
        <w:t>бх</w:t>
      </w:r>
      <w:r w:rsidR="00786A7C">
        <w:rPr>
          <w:rFonts w:ascii="Times New Roman" w:hAnsi="Times New Roman"/>
          <w:sz w:val="28"/>
        </w:rPr>
        <w:t>одимым ходатайство  представителя потерпевшего</w:t>
      </w:r>
      <w:r w:rsidRPr="00E51D72">
        <w:rPr>
          <w:rFonts w:ascii="Times New Roman" w:hAnsi="Times New Roman"/>
          <w:sz w:val="28"/>
        </w:rPr>
        <w:t xml:space="preserve"> о прекращении уголовного дела в связи с примирением, удовлетворить. </w:t>
      </w:r>
    </w:p>
    <w:p w:rsidR="000B441C" w:rsidP="000B441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Гражданский иск по делу не заявлен.</w:t>
      </w:r>
    </w:p>
    <w:p w:rsidR="000B441C" w:rsidP="000B441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Вещественные доказательства по уголовному делу отсутствуют.</w:t>
      </w:r>
    </w:p>
    <w:p w:rsidR="00795DE5" w:rsidRPr="00E51D72" w:rsidP="001B591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 xml:space="preserve">На основании изложенного и </w:t>
      </w:r>
      <w:r w:rsidRPr="00E51D72">
        <w:rPr>
          <w:rFonts w:ascii="Times New Roman" w:hAnsi="Times New Roman"/>
          <w:sz w:val="28"/>
        </w:rPr>
        <w:t>руководствуясь ст.ст. 25, 254 УПК РФ, мировой судья,</w:t>
      </w:r>
    </w:p>
    <w:p w:rsidR="00795DE5" w:rsidRPr="00E51D72" w:rsidP="00795DE5">
      <w:pPr>
        <w:autoSpaceDE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>ПОСТАНОВИЛ:</w:t>
      </w:r>
    </w:p>
    <w:p w:rsidR="001110E0" w:rsidP="001110E0">
      <w:pPr>
        <w:pStyle w:val="NoSpacing"/>
        <w:jc w:val="both"/>
        <w:rPr>
          <w:rFonts w:eastAsia="Times New Roman"/>
          <w:sz w:val="28"/>
          <w:lang w:eastAsia="ru-RU"/>
        </w:rPr>
      </w:pPr>
    </w:p>
    <w:p w:rsidR="00795DE5" w:rsidRPr="001B591C" w:rsidP="001B591C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E51D72">
        <w:rPr>
          <w:rFonts w:ascii="Times New Roman" w:hAnsi="Times New Roman"/>
          <w:sz w:val="28"/>
        </w:rPr>
        <w:t>Прекратить уголовное дело в отношении</w:t>
      </w:r>
      <w:r w:rsidRPr="002B1793" w:rsidR="002B1793">
        <w:rPr>
          <w:rFonts w:ascii="Times New Roman" w:hAnsi="Times New Roman"/>
          <w:sz w:val="28"/>
        </w:rPr>
        <w:t xml:space="preserve"> </w:t>
      </w:r>
      <w:r w:rsidR="001B591C">
        <w:rPr>
          <w:rFonts w:ascii="Times New Roman" w:eastAsia="MS Mincho" w:hAnsi="Times New Roman"/>
          <w:sz w:val="28"/>
          <w:szCs w:val="28"/>
        </w:rPr>
        <w:t xml:space="preserve">Ашихмина Алексея Ивановича, </w:t>
      </w:r>
      <w:r w:rsidR="001B591C">
        <w:rPr>
          <w:rFonts w:ascii="Times New Roman" w:hAnsi="Times New Roman"/>
          <w:sz w:val="28"/>
          <w:szCs w:val="28"/>
        </w:rPr>
        <w:t xml:space="preserve">обвиняемого в совершении преступления, предусмотренного ч.1 ст.115 Уголовного кодекса Российской Федерации, </w:t>
      </w:r>
      <w:r w:rsidR="002B1793">
        <w:rPr>
          <w:rFonts w:ascii="Times New Roman" w:hAnsi="Times New Roman"/>
          <w:sz w:val="28"/>
        </w:rPr>
        <w:t>на основании ст. 25 УПК РФ, ст. 76 УК РФ</w:t>
      </w:r>
      <w:r w:rsidR="001110E0">
        <w:rPr>
          <w:rFonts w:ascii="Times New Roman" w:hAnsi="Times New Roman"/>
          <w:sz w:val="28"/>
        </w:rPr>
        <w:t>,</w:t>
      </w:r>
      <w:r w:rsidRPr="00E51D72">
        <w:rPr>
          <w:rFonts w:ascii="Times New Roman" w:hAnsi="Times New Roman"/>
          <w:sz w:val="28"/>
        </w:rPr>
        <w:t xml:space="preserve"> в с</w:t>
      </w:r>
      <w:r w:rsidR="002B1793">
        <w:rPr>
          <w:rFonts w:ascii="Times New Roman" w:hAnsi="Times New Roman"/>
          <w:sz w:val="28"/>
        </w:rPr>
        <w:t xml:space="preserve">вязи с </w:t>
      </w:r>
      <w:r w:rsidR="00E97D68">
        <w:rPr>
          <w:rFonts w:ascii="Times New Roman" w:hAnsi="Times New Roman"/>
          <w:sz w:val="28"/>
        </w:rPr>
        <w:t>примирением с потерпевшим</w:t>
      </w:r>
      <w:r w:rsidRPr="00E51D72">
        <w:rPr>
          <w:rFonts w:ascii="Times New Roman" w:hAnsi="Times New Roman"/>
          <w:sz w:val="28"/>
        </w:rPr>
        <w:t>.</w:t>
      </w:r>
    </w:p>
    <w:p w:rsidR="00786A7C" w:rsidRPr="00E51D72" w:rsidP="00786A7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Меру процессуального принуждения в виде обязательства о явке в отношении </w:t>
      </w:r>
      <w:r w:rsidR="001B591C">
        <w:rPr>
          <w:rFonts w:ascii="Times New Roman" w:eastAsia="MS Mincho" w:hAnsi="Times New Roman"/>
          <w:sz w:val="28"/>
          <w:szCs w:val="28"/>
        </w:rPr>
        <w:t>Ашихмина Алексея Ивановича</w:t>
      </w:r>
      <w:r w:rsidR="001B59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вступления постановления суда в законную силу оставить без изменения, после вступления пос</w:t>
      </w:r>
      <w:r>
        <w:rPr>
          <w:rFonts w:ascii="Times New Roman" w:hAnsi="Times New Roman"/>
          <w:sz w:val="28"/>
        </w:rPr>
        <w:t xml:space="preserve">тановления суда в законную силу – отменить. </w:t>
      </w:r>
    </w:p>
    <w:p w:rsidR="00795DE5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 xml:space="preserve">Заявление адвоката об оплате труда разрешить отдельным постановлением. </w:t>
      </w: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D72">
        <w:rPr>
          <w:rFonts w:ascii="Times New Roman" w:hAnsi="Times New Roman"/>
          <w:sz w:val="28"/>
        </w:rPr>
        <w:t xml:space="preserve">Настоящее постановление может быть обжаловано в Нефтеюганский районный суд </w:t>
      </w:r>
      <w:r w:rsidR="002B1793">
        <w:rPr>
          <w:rFonts w:ascii="Times New Roman" w:hAnsi="Times New Roman"/>
          <w:sz w:val="28"/>
        </w:rPr>
        <w:t xml:space="preserve">ХМАО-Югры </w:t>
      </w:r>
      <w:r w:rsidRPr="00E51D72">
        <w:rPr>
          <w:rFonts w:ascii="Times New Roman" w:hAnsi="Times New Roman"/>
          <w:sz w:val="28"/>
        </w:rPr>
        <w:t>ч</w:t>
      </w:r>
      <w:r w:rsidR="002B1793">
        <w:rPr>
          <w:rFonts w:ascii="Times New Roman" w:hAnsi="Times New Roman"/>
          <w:sz w:val="28"/>
        </w:rPr>
        <w:t>ерез мирового судью в течение 15</w:t>
      </w:r>
      <w:r w:rsidRPr="00E51D72">
        <w:rPr>
          <w:rFonts w:ascii="Times New Roman" w:hAnsi="Times New Roman"/>
          <w:sz w:val="28"/>
        </w:rPr>
        <w:t xml:space="preserve"> суток со дня его вын</w:t>
      </w:r>
      <w:r w:rsidRPr="00E51D72">
        <w:rPr>
          <w:rFonts w:ascii="Times New Roman" w:hAnsi="Times New Roman"/>
          <w:sz w:val="28"/>
        </w:rPr>
        <w:t>есения.</w:t>
      </w: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6A7C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Мировой судья                                                                            Кеся Е.В.</w:t>
      </w: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5DE5" w:rsidRPr="00E51D72" w:rsidP="00795D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5DE5" w:rsidP="00795DE5">
      <w:pPr>
        <w:pStyle w:val="Title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A653EF"/>
    <w:sectPr w:rsidSect="00115C2B">
      <w:headerReference w:type="default" r:id="rId4"/>
      <w:headerReference w:type="firs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BF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387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857" w:rsidP="00DA0857">
    <w:pPr>
      <w:pStyle w:val="Title"/>
      <w:spacing w:line="276" w:lineRule="auto"/>
      <w:jc w:val="right"/>
    </w:pPr>
    <w:r>
      <w:rPr>
        <w:rFonts w:ascii="Times New Roman" w:hAnsi="Times New Roman"/>
        <w:sz w:val="28"/>
        <w:szCs w:val="28"/>
      </w:rPr>
      <w:t>Дело № 1-</w:t>
    </w:r>
    <w:r w:rsidR="00EF32C4">
      <w:rPr>
        <w:rFonts w:ascii="Times New Roman" w:hAnsi="Times New Roman"/>
        <w:sz w:val="28"/>
        <w:szCs w:val="28"/>
      </w:rPr>
      <w:t>7</w:t>
    </w:r>
    <w:r w:rsidR="002B3CC6">
      <w:rPr>
        <w:rFonts w:ascii="Times New Roman" w:hAnsi="Times New Roman"/>
        <w:sz w:val="28"/>
        <w:szCs w:val="28"/>
      </w:rPr>
      <w:t>-0602</w:t>
    </w:r>
    <w:r w:rsidR="0027189F">
      <w:rPr>
        <w:rFonts w:ascii="Times New Roman" w:hAnsi="Times New Roman"/>
        <w:sz w:val="28"/>
        <w:szCs w:val="2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1C42BD"/>
    <w:multiLevelType w:val="multilevel"/>
    <w:tmpl w:val="19AAF6BC"/>
    <w:lvl w:ilvl="0">
      <w:start w:val="2023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FC"/>
    <w:rsid w:val="00037D90"/>
    <w:rsid w:val="000467C5"/>
    <w:rsid w:val="000772C1"/>
    <w:rsid w:val="000B441C"/>
    <w:rsid w:val="000C16A6"/>
    <w:rsid w:val="000C61A5"/>
    <w:rsid w:val="000D7C20"/>
    <w:rsid w:val="00103FED"/>
    <w:rsid w:val="001110E0"/>
    <w:rsid w:val="00156CB4"/>
    <w:rsid w:val="00193878"/>
    <w:rsid w:val="001A00BC"/>
    <w:rsid w:val="001A6F96"/>
    <w:rsid w:val="001B591C"/>
    <w:rsid w:val="001C7880"/>
    <w:rsid w:val="001E68FA"/>
    <w:rsid w:val="0022218F"/>
    <w:rsid w:val="00224408"/>
    <w:rsid w:val="0027189F"/>
    <w:rsid w:val="00286EC6"/>
    <w:rsid w:val="002B1793"/>
    <w:rsid w:val="002B3CC6"/>
    <w:rsid w:val="002C5256"/>
    <w:rsid w:val="0031700A"/>
    <w:rsid w:val="003325EB"/>
    <w:rsid w:val="00413944"/>
    <w:rsid w:val="00421C99"/>
    <w:rsid w:val="004611FC"/>
    <w:rsid w:val="00473AB6"/>
    <w:rsid w:val="004A3B1E"/>
    <w:rsid w:val="005E26FA"/>
    <w:rsid w:val="005F2B87"/>
    <w:rsid w:val="005F4B1A"/>
    <w:rsid w:val="0061006E"/>
    <w:rsid w:val="00644EC9"/>
    <w:rsid w:val="00786A7C"/>
    <w:rsid w:val="00795DE5"/>
    <w:rsid w:val="007B22C8"/>
    <w:rsid w:val="007C777C"/>
    <w:rsid w:val="007D3BFF"/>
    <w:rsid w:val="00871F55"/>
    <w:rsid w:val="0087444D"/>
    <w:rsid w:val="008A2BC1"/>
    <w:rsid w:val="00910FE4"/>
    <w:rsid w:val="009A5E69"/>
    <w:rsid w:val="00A310AE"/>
    <w:rsid w:val="00A42D38"/>
    <w:rsid w:val="00A653EF"/>
    <w:rsid w:val="00A81713"/>
    <w:rsid w:val="00A953A9"/>
    <w:rsid w:val="00AC0F7D"/>
    <w:rsid w:val="00B56F78"/>
    <w:rsid w:val="00B62CFF"/>
    <w:rsid w:val="00BF4D1F"/>
    <w:rsid w:val="00C459FF"/>
    <w:rsid w:val="00C51834"/>
    <w:rsid w:val="00CA140C"/>
    <w:rsid w:val="00CD1098"/>
    <w:rsid w:val="00CD40AD"/>
    <w:rsid w:val="00D01D7A"/>
    <w:rsid w:val="00DA0857"/>
    <w:rsid w:val="00DC4EA2"/>
    <w:rsid w:val="00DE3C72"/>
    <w:rsid w:val="00E00572"/>
    <w:rsid w:val="00E34FB2"/>
    <w:rsid w:val="00E51D72"/>
    <w:rsid w:val="00E53EE1"/>
    <w:rsid w:val="00E97D68"/>
    <w:rsid w:val="00EF32C4"/>
    <w:rsid w:val="00F26F67"/>
    <w:rsid w:val="00FA0599"/>
    <w:rsid w:val="00FA24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9B26E2-EF17-40B4-B687-70D96197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DE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aliases w:val="Знак1 Знак"/>
    <w:link w:val="Title"/>
    <w:uiPriority w:val="99"/>
    <w:locked/>
    <w:rsid w:val="00795DE5"/>
    <w:rPr>
      <w:sz w:val="24"/>
      <w:szCs w:val="24"/>
    </w:rPr>
  </w:style>
  <w:style w:type="paragraph" w:styleId="Title">
    <w:name w:val="Title"/>
    <w:aliases w:val="Знак1"/>
    <w:basedOn w:val="Normal"/>
    <w:link w:val="a"/>
    <w:uiPriority w:val="99"/>
    <w:qFormat/>
    <w:rsid w:val="00795DE5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Название Знак1"/>
    <w:basedOn w:val="DefaultParagraphFont"/>
    <w:uiPriority w:val="10"/>
    <w:rsid w:val="00795DE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BodyText">
    <w:name w:val="Body Text"/>
    <w:basedOn w:val="Normal"/>
    <w:link w:val="a0"/>
    <w:uiPriority w:val="99"/>
    <w:rsid w:val="00795DE5"/>
    <w:pPr>
      <w:spacing w:after="120"/>
    </w:pPr>
    <w:rPr>
      <w:rFonts w:cs="Times New Roman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795DE5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795DE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795DE5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2"/>
    <w:uiPriority w:val="99"/>
    <w:unhideWhenUsed/>
    <w:rsid w:val="0079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95DE5"/>
    <w:rPr>
      <w:rFonts w:ascii="Calibri" w:eastAsia="Times New Roman" w:hAnsi="Calibri" w:cs="Calibri"/>
      <w:lang w:eastAsia="ru-RU"/>
    </w:rPr>
  </w:style>
  <w:style w:type="paragraph" w:styleId="NoSpacing">
    <w:name w:val="No Spacing"/>
    <w:uiPriority w:val="1"/>
    <w:qFormat/>
    <w:rsid w:val="00795D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795D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795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5DE5"/>
    <w:pPr>
      <w:widowControl w:val="0"/>
      <w:shd w:val="clear" w:color="auto" w:fill="FFFFFF"/>
      <w:spacing w:before="360" w:after="0" w:line="413" w:lineRule="exact"/>
      <w:jc w:val="both"/>
    </w:pPr>
    <w:rPr>
      <w:rFonts w:ascii="Times New Roman" w:hAnsi="Times New Roman" w:cs="Times New Roman"/>
      <w:lang w:eastAsia="en-US"/>
    </w:rPr>
  </w:style>
  <w:style w:type="paragraph" w:customStyle="1" w:styleId="30">
    <w:name w:val="Основной текст (3)"/>
    <w:basedOn w:val="Normal"/>
    <w:link w:val="3"/>
    <w:rsid w:val="00795DE5"/>
    <w:pPr>
      <w:widowControl w:val="0"/>
      <w:shd w:val="clear" w:color="auto" w:fill="FFFFFF"/>
      <w:spacing w:after="0" w:line="413" w:lineRule="exact"/>
    </w:pPr>
    <w:rPr>
      <w:rFonts w:ascii="Times New Roman" w:hAnsi="Times New Roman" w:cs="Times New Roman"/>
      <w:b/>
      <w:bCs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CD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109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5pt50">
    <w:name w:val="Основной текст (2) + 15 pt;Полужирный;Масштаб 50%"/>
    <w:basedOn w:val="2"/>
    <w:rsid w:val="003170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